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13390D72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A261F">
        <w:rPr>
          <w:rFonts w:ascii="Times New Roman" w:hAnsi="Times New Roman" w:cs="Times New Roman"/>
          <w:b/>
          <w:sz w:val="32"/>
          <w:szCs w:val="32"/>
        </w:rPr>
        <w:t>28</w:t>
      </w:r>
    </w:p>
    <w:p w14:paraId="61539B02" w14:textId="19347C8E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EA261F">
        <w:rPr>
          <w:rFonts w:ascii="Times New Roman" w:hAnsi="Times New Roman" w:cs="Times New Roman"/>
          <w:i/>
          <w:color w:val="FF0000"/>
          <w:sz w:val="28"/>
          <w:szCs w:val="28"/>
        </w:rPr>
        <w:t>[3212MyExcel] Ngày 31 tháng 10 năm 2022</w:t>
      </w:r>
    </w:p>
    <w:p w14:paraId="5F6E8AC5" w14:textId="0A20E936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A261F">
        <w:rPr>
          <w:rFonts w:ascii="Times New Roman" w:hAnsi="Times New Roman" w:cs="Times New Roman"/>
          <w:color w:val="FF0000"/>
          <w:sz w:val="28"/>
          <w:szCs w:val="28"/>
        </w:rPr>
        <w:t>[327MyExcel]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8DAC405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A261F">
        <w:rPr>
          <w:rFonts w:ascii="Times New Roman" w:hAnsi="Times New Roman" w:cs="Times New Roman"/>
          <w:color w:val="FF0000"/>
          <w:sz w:val="28"/>
          <w:szCs w:val="28"/>
        </w:rPr>
        <w:t>[325MyExcel] 9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56C8B1C1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EA261F">
        <w:rPr>
          <w:rFonts w:ascii="Times New Roman" w:hAnsi="Times New Roman" w:cs="Times New Roman"/>
          <w:color w:val="FF0000"/>
          <w:sz w:val="28"/>
          <w:szCs w:val="28"/>
        </w:rPr>
        <w:t>[326MyExcel] 30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6E5BCFC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20 đến cọc 33 (2 bên) đoạn 1.</w:t>
      </w:r>
    </w:p>
    <w:p w14:paraId="2EA7F6B6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H23 đến ga H27, cống thoát nước thải trên hè từ ga GH1 đến GT2.</w:t>
      </w:r>
    </w:p>
    <w:p w14:paraId="1539C717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7, độ chặt K95 đoạn 1.</w:t>
      </w:r>
    </w:p>
    <w:p w14:paraId="22DB9584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20 đến cọc 33 (2 bên) lớp 7, độ chặt K95 đoạn 1.</w:t>
      </w:r>
    </w:p>
    <w:p w14:paraId="7118DCA9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20 đến cọc 33 (2 bên) lớp 6, độ chặt K95 đoạn 1.</w:t>
      </w:r>
    </w:p>
    <w:p w14:paraId="401BBA8A" w14:textId="5D03AD36" w:rsidR="00A70C74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33 đến cọc 45 (2 bên)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72E5673E" w14:textId="77777777" w:rsidR="00EA261F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20 đến cọc 33 (2 bên) đoạn 1.</w:t>
            </w:r>
          </w:p>
          <w:p w14:paraId="291983C7" w14:textId="77777777" w:rsidR="00EA261F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H23 đến ga H27, cống thoát nước thải trên hè từ ga GH1 đến GT2.</w:t>
            </w:r>
          </w:p>
          <w:p w14:paraId="21DA1A93" w14:textId="77777777" w:rsidR="00EA261F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20 đến cọc 33 (2 bên) lớp 7, độ chặt K95 đoạn 1.</w:t>
            </w:r>
          </w:p>
          <w:p w14:paraId="2264B109" w14:textId="77777777" w:rsidR="00EA261F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20 đến cọc 33 (2 bên) lớp 7, độ chặt K95 đoạn 1.</w:t>
            </w:r>
          </w:p>
          <w:p w14:paraId="6E8DC61D" w14:textId="77777777" w:rsidR="00EA261F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20 đến cọc 33 (2 bên) lớp 6, độ chặt K95 đoạn 1.</w:t>
            </w:r>
          </w:p>
          <w:p w14:paraId="03D4BEE4" w14:textId="0BE86C42" w:rsidR="000214D3" w:rsidRPr="000214D3" w:rsidRDefault="00EA261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33 đến cọc 45 (2 bên)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6A515314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20 đến cọc 33 (2 bên) lớp 8, độ chặt K95 đoạn 1.</w:t>
      </w:r>
    </w:p>
    <w:p w14:paraId="3E62D85D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Đắp cát nền đường, nền hè từ cọc 20 đến cọc 33 (2 bên) lớp 7, độ chặt K95 đoạn 1.</w:t>
      </w:r>
    </w:p>
    <w:p w14:paraId="0BB23E53" w14:textId="77777777" w:rsidR="00EA261F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H23 đến ga H27, cống thoát nước thải trên hè từ ga GH1 đến GT2.</w:t>
      </w:r>
    </w:p>
    <w:p w14:paraId="300C542B" w14:textId="711347B1" w:rsidR="00A70C74" w:rsidRPr="00FF17B4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bê tông tấm đáy cống B600 đợt 21 (149 cấu kiện). Bê tông đá 1x2 mác 200.</w:t>
      </w:r>
    </w:p>
    <w:p w14:paraId="6405B95B" w14:textId="20FD7EF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A261F">
        <w:rPr>
          <w:rFonts w:ascii="Times New Roman" w:hAnsi="Times New Roman" w:cs="Times New Roman"/>
          <w:color w:val="FF0000"/>
          <w:sz w:val="28"/>
          <w:szCs w:val="28"/>
        </w:rPr>
        <w:t>[328MyExcel] Bình thường</w:t>
      </w:r>
    </w:p>
    <w:p w14:paraId="4AA4B9B1" w14:textId="7ED7970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A261F">
        <w:rPr>
          <w:rFonts w:ascii="Times New Roman" w:hAnsi="Times New Roman" w:cs="Times New Roman"/>
          <w:color w:val="FF0000"/>
          <w:sz w:val="28"/>
          <w:szCs w:val="28"/>
        </w:rPr>
        <w:t>[329MyExcel]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347C378" w:rsidR="00A70C74" w:rsidRPr="00FF17B4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[3210MyExcel]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CDD64F7" w:rsidR="00FF17B4" w:rsidRDefault="00EA261F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[3211MyExcel]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3DE4F" w14:textId="77777777" w:rsidR="00A246B9" w:rsidRDefault="00A246B9" w:rsidP="00EA261F">
      <w:pPr>
        <w:spacing w:after="0" w:line="240" w:lineRule="auto"/>
      </w:pPr>
      <w:r>
        <w:separator/>
      </w:r>
    </w:p>
  </w:endnote>
  <w:endnote w:type="continuationSeparator" w:id="0">
    <w:p w14:paraId="39432FBA" w14:textId="77777777" w:rsidR="00A246B9" w:rsidRDefault="00A246B9" w:rsidP="00EA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9CDEB" w14:textId="77777777" w:rsidR="00EA261F" w:rsidRDefault="00EA2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DFD7" w14:textId="5CBE51C4" w:rsidR="00EA261F" w:rsidRDefault="00EA261F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06191" w14:textId="670A2BC9" w:rsidR="00EA261F" w:rsidRDefault="00EA261F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0B7B" w14:textId="77777777" w:rsidR="00A246B9" w:rsidRDefault="00A246B9" w:rsidP="00EA261F">
      <w:pPr>
        <w:spacing w:after="0" w:line="240" w:lineRule="auto"/>
      </w:pPr>
      <w:r>
        <w:separator/>
      </w:r>
    </w:p>
  </w:footnote>
  <w:footnote w:type="continuationSeparator" w:id="0">
    <w:p w14:paraId="41512BC6" w14:textId="77777777" w:rsidR="00A246B9" w:rsidRDefault="00A246B9" w:rsidP="00EA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FFEE" w14:textId="77777777" w:rsidR="00EA261F" w:rsidRDefault="00EA26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190C" w14:textId="0C3EB54F" w:rsidR="00EA261F" w:rsidRDefault="00EA261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62C9" w14:textId="468B9B6B" w:rsidR="00EA261F" w:rsidRDefault="00EA261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576932"/>
    <w:rsid w:val="00A246B9"/>
    <w:rsid w:val="00A70C74"/>
    <w:rsid w:val="00A835A8"/>
    <w:rsid w:val="00AB506A"/>
    <w:rsid w:val="00C974F0"/>
    <w:rsid w:val="00CC4E4F"/>
    <w:rsid w:val="00E747AC"/>
    <w:rsid w:val="00EA261F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A2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61F"/>
  </w:style>
  <w:style w:type="paragraph" w:styleId="Footer">
    <w:name w:val="footer"/>
    <w:basedOn w:val="Normal"/>
    <w:link w:val="FooterChar"/>
    <w:uiPriority w:val="99"/>
    <w:unhideWhenUsed/>
    <w:rsid w:val="00EA2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